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A05475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A05475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proofErr w:type="spellStart"/>
      <w:r w:rsidR="00A05475">
        <w:rPr>
          <w:rFonts w:eastAsia="Arial"/>
          <w:b/>
          <w:kern w:val="3"/>
          <w:sz w:val="24"/>
          <w:szCs w:val="24"/>
          <w:lang w:eastAsia="zh-CN"/>
        </w:rPr>
        <w:t>Фатыха</w:t>
      </w:r>
      <w:proofErr w:type="spellEnd"/>
      <w:r w:rsidR="00A05475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A05475">
        <w:rPr>
          <w:rFonts w:eastAsia="Arial"/>
          <w:b/>
          <w:kern w:val="3"/>
          <w:sz w:val="24"/>
          <w:szCs w:val="24"/>
          <w:lang w:eastAsia="zh-CN"/>
        </w:rPr>
        <w:t>Амирхана</w:t>
      </w:r>
      <w:proofErr w:type="spellEnd"/>
      <w:r w:rsidR="00A05475">
        <w:rPr>
          <w:rFonts w:eastAsia="Arial"/>
          <w:b/>
          <w:kern w:val="3"/>
          <w:sz w:val="24"/>
          <w:szCs w:val="24"/>
          <w:lang w:eastAsia="zh-CN"/>
        </w:rPr>
        <w:t>, д. 21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05475" w:rsidRDefault="0010435B" w:rsidP="00A05475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F4EC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05475" w:rsidRPr="00A05475">
        <w:rPr>
          <w:b/>
          <w:bCs/>
          <w:color w:val="000000"/>
          <w:kern w:val="3"/>
          <w:sz w:val="24"/>
          <w:szCs w:val="24"/>
          <w:lang w:eastAsia="zh-CN" w:bidi="hi-IN"/>
        </w:rPr>
        <w:t>366 643,18</w:t>
      </w:r>
      <w:r w:rsidR="00A054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05475" w:rsidRPr="00A05475">
        <w:rPr>
          <w:b/>
          <w:bCs/>
          <w:color w:val="000000"/>
          <w:kern w:val="3"/>
          <w:sz w:val="24"/>
          <w:szCs w:val="24"/>
          <w:lang w:eastAsia="zh-CN" w:bidi="hi-IN"/>
        </w:rPr>
        <w:t>461 258,02</w:t>
      </w:r>
      <w:r w:rsidR="00A054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A05475" w:rsidRPr="00A05475">
        <w:rPr>
          <w:b/>
          <w:sz w:val="24"/>
        </w:rPr>
        <w:t>13 202 955,67</w:t>
      </w:r>
      <w:r w:rsidR="00A05475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A05475">
        <w:rPr>
          <w:sz w:val="24"/>
        </w:rPr>
        <w:t>, ремонт крыши</w:t>
      </w:r>
      <w:r w:rsidR="00A05475" w:rsidRPr="00A05475">
        <w:rPr>
          <w:sz w:val="24"/>
        </w:rPr>
        <w:t xml:space="preserve"> не более </w:t>
      </w:r>
      <w:r w:rsidR="00A05475" w:rsidRPr="00A05475">
        <w:rPr>
          <w:b/>
          <w:sz w:val="24"/>
        </w:rPr>
        <w:t>17 547 579,00</w:t>
      </w:r>
      <w:r w:rsidR="00A05475">
        <w:rPr>
          <w:sz w:val="24"/>
        </w:rPr>
        <w:t xml:space="preserve"> 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3935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F4ECF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5475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7B74-315F-4C0B-9FD0-ECA36E3A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309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2024-06-19T10:18:00Z</dcterms:created>
  <dcterms:modified xsi:type="dcterms:W3CDTF">2024-07-01T11:58:00Z</dcterms:modified>
</cp:coreProperties>
</file>